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23" w:rsidRPr="00EA61DC" w:rsidRDefault="000E0A04" w:rsidP="00C046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 xml:space="preserve">ПЛАН РАБОТЫ </w:t>
      </w:r>
      <w:r w:rsidR="00C04623" w:rsidRPr="00E033D1">
        <w:rPr>
          <w:rFonts w:ascii="Times New Roman" w:hAnsi="Times New Roman"/>
          <w:b/>
          <w:sz w:val="28"/>
          <w:szCs w:val="28"/>
        </w:rPr>
        <w:t>ПЕДАГОГА – НАСТАВНИКА</w:t>
      </w:r>
    </w:p>
    <w:p w:rsidR="00C04623" w:rsidRPr="00E033D1" w:rsidRDefault="000E0A04" w:rsidP="00C046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C04623" w:rsidRPr="00E033D1">
        <w:rPr>
          <w:rFonts w:ascii="Times New Roman" w:hAnsi="Times New Roman"/>
          <w:b/>
          <w:sz w:val="28"/>
          <w:szCs w:val="28"/>
        </w:rPr>
        <w:t>МОЛОДЫМ СПЕЦИАЛИСТОМ</w:t>
      </w:r>
    </w:p>
    <w:p w:rsidR="00C04623" w:rsidRPr="00AA64A4" w:rsidRDefault="00C04623" w:rsidP="00C046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0"/>
        <w:gridCol w:w="1559"/>
        <w:gridCol w:w="2519"/>
        <w:gridCol w:w="4819"/>
      </w:tblGrid>
      <w:tr w:rsidR="00C04623" w:rsidTr="004B5633">
        <w:tc>
          <w:tcPr>
            <w:tcW w:w="6520" w:type="dxa"/>
          </w:tcPr>
          <w:p w:rsidR="00C04623" w:rsidRPr="00EA61DC" w:rsidRDefault="00C04623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C04623" w:rsidRPr="00EA61DC" w:rsidRDefault="00C04623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19" w:type="dxa"/>
          </w:tcPr>
          <w:p w:rsidR="00C04623" w:rsidRPr="00EA61DC" w:rsidRDefault="00C04623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4819" w:type="dxa"/>
          </w:tcPr>
          <w:p w:rsidR="00C04623" w:rsidRDefault="00C04623" w:rsidP="004B5633">
            <w:r>
              <w:t>Ответственные</w:t>
            </w:r>
          </w:p>
        </w:tc>
      </w:tr>
      <w:tr w:rsidR="00480B70" w:rsidTr="004B5633">
        <w:tc>
          <w:tcPr>
            <w:tcW w:w="6520" w:type="dxa"/>
          </w:tcPr>
          <w:p w:rsidR="00480B70" w:rsidRPr="00EA61DC" w:rsidRDefault="00480B70" w:rsidP="00480B70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80B70">
              <w:rPr>
                <w:rFonts w:ascii="Times New Roman" w:hAnsi="Times New Roman"/>
                <w:sz w:val="24"/>
                <w:szCs w:val="24"/>
              </w:rPr>
              <w:t>Назначение наставника</w:t>
            </w:r>
          </w:p>
        </w:tc>
        <w:tc>
          <w:tcPr>
            <w:tcW w:w="1559" w:type="dxa"/>
          </w:tcPr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9" w:type="dxa"/>
          </w:tcPr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4819" w:type="dxa"/>
          </w:tcPr>
          <w:p w:rsidR="00480B70" w:rsidRPr="00480B70" w:rsidRDefault="00480B70" w:rsidP="00480B7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480B70" w:rsidTr="004B5633">
        <w:tc>
          <w:tcPr>
            <w:tcW w:w="6520" w:type="dxa"/>
          </w:tcPr>
          <w:p w:rsidR="00480B70" w:rsidRDefault="00480B70" w:rsidP="00480B70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Утверждение индивидуальных планов работы наставников и молодых специалистов</w:t>
            </w:r>
          </w:p>
        </w:tc>
        <w:tc>
          <w:tcPr>
            <w:tcW w:w="1559" w:type="dxa"/>
          </w:tcPr>
          <w:p w:rsidR="0024481C" w:rsidRDefault="0024481C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9" w:type="dxa"/>
          </w:tcPr>
          <w:p w:rsidR="00480B70" w:rsidRPr="00480B70" w:rsidRDefault="00480B70" w:rsidP="0057698C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4819" w:type="dxa"/>
          </w:tcPr>
          <w:p w:rsidR="00480B70" w:rsidRPr="00480B70" w:rsidRDefault="00480B70" w:rsidP="0057698C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Руководители школьных МО</w:t>
            </w:r>
          </w:p>
        </w:tc>
      </w:tr>
      <w:tr w:rsidR="00480B70" w:rsidTr="004B5633">
        <w:tc>
          <w:tcPr>
            <w:tcW w:w="6520" w:type="dxa"/>
          </w:tcPr>
          <w:p w:rsidR="00480B70" w:rsidRPr="00EA61DC" w:rsidRDefault="00480B70" w:rsidP="004B5633">
            <w:pPr>
              <w:spacing w:before="120" w:after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1  « Расскажи о себе» (определение круга вопросов, интересов, проблем  в работе)</w:t>
            </w:r>
          </w:p>
          <w:p w:rsidR="00480B70" w:rsidRPr="00EA61DC" w:rsidRDefault="00480B70" w:rsidP="004B5633">
            <w:pPr>
              <w:spacing w:before="120" w:after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2.    Правила оформления школьной документации, классных журналов (порядок выставления оценок по итогам четверти; цифровые отчеты по итогам четверти.</w:t>
            </w:r>
          </w:p>
          <w:p w:rsidR="00480B70" w:rsidRPr="00EA61DC" w:rsidRDefault="00480B70" w:rsidP="004B5633">
            <w:pPr>
              <w:spacing w:before="120" w:after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3.    Помощь в составлении календарно-тематического планирования</w:t>
            </w:r>
            <w:r w:rsidRPr="00480B70">
              <w:rPr>
                <w:rFonts w:ascii="Times New Roman" w:hAnsi="Times New Roman"/>
                <w:sz w:val="24"/>
                <w:szCs w:val="24"/>
              </w:rPr>
              <w:t>. Составление графика посещений уроков молодого  специалиста.</w:t>
            </w:r>
          </w:p>
        </w:tc>
        <w:tc>
          <w:tcPr>
            <w:tcW w:w="1559" w:type="dxa"/>
          </w:tcPr>
          <w:p w:rsidR="0024481C" w:rsidRDefault="0024481C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81C" w:rsidRDefault="0024481C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81C" w:rsidRDefault="0024481C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9" w:type="dxa"/>
          </w:tcPr>
          <w:p w:rsidR="00480B70" w:rsidRPr="00480B70" w:rsidRDefault="00480B70" w:rsidP="0057698C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480B70" w:rsidRDefault="00480B70" w:rsidP="0057698C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B70" w:rsidRDefault="00480B70" w:rsidP="0057698C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480B70" w:rsidRDefault="00480B70" w:rsidP="0057698C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 xml:space="preserve">Работа наставника и молодого специалиста. </w:t>
            </w:r>
          </w:p>
        </w:tc>
        <w:tc>
          <w:tcPr>
            <w:tcW w:w="4819" w:type="dxa"/>
          </w:tcPr>
          <w:p w:rsidR="00480B70" w:rsidRPr="00480B70" w:rsidRDefault="00480B70" w:rsidP="0057698C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Зам. директора по УВР, наставники</w:t>
            </w:r>
          </w:p>
        </w:tc>
      </w:tr>
      <w:tr w:rsidR="00480B70" w:rsidTr="004B5633">
        <w:tc>
          <w:tcPr>
            <w:tcW w:w="6520" w:type="dxa"/>
          </w:tcPr>
          <w:p w:rsidR="00480B70" w:rsidRPr="00EA61DC" w:rsidRDefault="00480B70" w:rsidP="00C046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Методы и организационные формы обучения. Рациональное применение методов обучения.</w:t>
            </w:r>
          </w:p>
          <w:p w:rsidR="00480B70" w:rsidRDefault="00480B70" w:rsidP="00C046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Работа с родителями (содержание, формы и методы работы</w:t>
            </w:r>
            <w:proofErr w:type="gramStart"/>
            <w:r w:rsidRPr="00EA61DC"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</w:p>
          <w:p w:rsidR="00480B70" w:rsidRPr="00EA61DC" w:rsidRDefault="00480B70" w:rsidP="00C046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Выбор приоритетной методической темы для самообразования</w:t>
            </w:r>
          </w:p>
        </w:tc>
        <w:tc>
          <w:tcPr>
            <w:tcW w:w="1559" w:type="dxa"/>
          </w:tcPr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9" w:type="dxa"/>
          </w:tcPr>
          <w:p w:rsidR="00480B70" w:rsidRDefault="00480B70" w:rsidP="00480B70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Работа наставника и молодого специалиста.</w:t>
            </w:r>
          </w:p>
          <w:p w:rsidR="00480B70" w:rsidRDefault="00480B70" w:rsidP="00480B70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B70" w:rsidRDefault="00480B70" w:rsidP="00480B70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EA61DC" w:rsidRDefault="00480B70" w:rsidP="00480B70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4819" w:type="dxa"/>
          </w:tcPr>
          <w:p w:rsidR="00480B70" w:rsidRPr="00480B70" w:rsidRDefault="00480B70" w:rsidP="00480B70">
            <w:pPr>
              <w:tabs>
                <w:tab w:val="left" w:pos="1524"/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 xml:space="preserve">Наставники </w:t>
            </w:r>
          </w:p>
        </w:tc>
      </w:tr>
      <w:tr w:rsidR="00480B70" w:rsidTr="004B5633">
        <w:tc>
          <w:tcPr>
            <w:tcW w:w="6520" w:type="dxa"/>
          </w:tcPr>
          <w:p w:rsidR="00480B70" w:rsidRPr="00EA61DC" w:rsidRDefault="00480B70" w:rsidP="00C0462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A61DC">
              <w:rPr>
                <w:rFonts w:ascii="Times New Roman" w:hAnsi="Times New Roman"/>
                <w:sz w:val="24"/>
                <w:szCs w:val="24"/>
              </w:rPr>
              <w:t>Анализ урока. Виды анализа.</w:t>
            </w:r>
            <w:r w:rsidRPr="00EA6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80B70" w:rsidRPr="00EA61DC" w:rsidRDefault="00480B70" w:rsidP="00C0462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Индивидуализация и дифференциация в обучении: различия, формы, методы.</w:t>
            </w:r>
          </w:p>
        </w:tc>
        <w:tc>
          <w:tcPr>
            <w:tcW w:w="1559" w:type="dxa"/>
          </w:tcPr>
          <w:p w:rsidR="0024481C" w:rsidRDefault="0024481C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9" w:type="dxa"/>
          </w:tcPr>
          <w:p w:rsidR="00480B70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480B70" w:rsidRPr="00EA61DC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9" w:type="dxa"/>
          </w:tcPr>
          <w:p w:rsidR="00480B70" w:rsidRDefault="00480B70" w:rsidP="004B5633">
            <w:r w:rsidRPr="00480B70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480B70" w:rsidTr="004B5633">
        <w:tc>
          <w:tcPr>
            <w:tcW w:w="6520" w:type="dxa"/>
          </w:tcPr>
          <w:p w:rsidR="00480B70" w:rsidRPr="00EA61DC" w:rsidRDefault="00480B70" w:rsidP="00C0462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color w:val="000000"/>
                <w:sz w:val="24"/>
                <w:szCs w:val="24"/>
              </w:rPr>
              <w:t>«Методы и приемы развития познавательной мотивации учащихся»</w:t>
            </w:r>
          </w:p>
          <w:p w:rsidR="00480B70" w:rsidRPr="00EA61DC" w:rsidRDefault="00480B70" w:rsidP="00C0462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61DC">
              <w:rPr>
                <w:rFonts w:ascii="Times New Roman" w:hAnsi="Times New Roman"/>
                <w:sz w:val="24"/>
                <w:szCs w:val="24"/>
              </w:rPr>
              <w:t>Методика проведения внеклассных мероприятий и праздников</w:t>
            </w:r>
          </w:p>
        </w:tc>
        <w:tc>
          <w:tcPr>
            <w:tcW w:w="1559" w:type="dxa"/>
          </w:tcPr>
          <w:p w:rsidR="0024481C" w:rsidRDefault="0024481C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9" w:type="dxa"/>
          </w:tcPr>
          <w:p w:rsidR="00480B70" w:rsidRDefault="00480B70" w:rsidP="004B5633">
            <w:pPr>
              <w:ind w:left="1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 </w:t>
            </w:r>
          </w:p>
          <w:p w:rsidR="00480B70" w:rsidRPr="00EA61DC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9" w:type="dxa"/>
          </w:tcPr>
          <w:p w:rsidR="00480B70" w:rsidRDefault="00480B70" w:rsidP="004B5633">
            <w:r w:rsidRPr="00480B70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480B70" w:rsidTr="004B5633">
        <w:tc>
          <w:tcPr>
            <w:tcW w:w="6520" w:type="dxa"/>
          </w:tcPr>
          <w:p w:rsidR="00480B70" w:rsidRPr="00EA61DC" w:rsidRDefault="00480B70" w:rsidP="00C0462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 xml:space="preserve">  Работа по организации развития и      </w:t>
            </w:r>
          </w:p>
          <w:p w:rsidR="00480B70" w:rsidRPr="00EA61DC" w:rsidRDefault="00480B70" w:rsidP="004B5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 xml:space="preserve">   совершенствования кабинета.</w:t>
            </w:r>
          </w:p>
          <w:p w:rsidR="00480B70" w:rsidRPr="00EA61DC" w:rsidRDefault="00480B70" w:rsidP="00C0462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/>
                <w:sz w:val="24"/>
                <w:szCs w:val="24"/>
              </w:rPr>
              <w:t>дневниками учащихся. Ознакомление с едиными требованиями</w:t>
            </w:r>
            <w:r w:rsidRPr="00EA61DC">
              <w:rPr>
                <w:rFonts w:ascii="Times New Roman" w:hAnsi="Times New Roman"/>
                <w:sz w:val="24"/>
                <w:szCs w:val="24"/>
              </w:rPr>
              <w:t xml:space="preserve"> по орфографическому режиму.</w:t>
            </w:r>
          </w:p>
        </w:tc>
        <w:tc>
          <w:tcPr>
            <w:tcW w:w="1559" w:type="dxa"/>
          </w:tcPr>
          <w:p w:rsidR="0024481C" w:rsidRDefault="0024481C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9" w:type="dxa"/>
          </w:tcPr>
          <w:p w:rsidR="00480B70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480B70" w:rsidRPr="00EA61DC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9" w:type="dxa"/>
          </w:tcPr>
          <w:p w:rsidR="00480B70" w:rsidRDefault="00480B70" w:rsidP="004B5633">
            <w:r w:rsidRPr="00480B70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480B70" w:rsidTr="004B5633">
        <w:tc>
          <w:tcPr>
            <w:tcW w:w="6520" w:type="dxa"/>
          </w:tcPr>
          <w:p w:rsidR="00480B70" w:rsidRPr="00EA61DC" w:rsidRDefault="00480B70" w:rsidP="00C0462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 xml:space="preserve"> Посещение уроков опытных учителей с целью </w:t>
            </w:r>
            <w:r w:rsidRPr="00EA61DC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 и по</w:t>
            </w:r>
            <w:r w:rsidRPr="00EA61DC">
              <w:rPr>
                <w:rFonts w:ascii="Times New Roman" w:hAnsi="Times New Roman"/>
                <w:sz w:val="24"/>
                <w:szCs w:val="24"/>
              </w:rPr>
              <w:softHyphen/>
              <w:t xml:space="preserve">следующим анализом. </w:t>
            </w:r>
          </w:p>
          <w:p w:rsidR="00480B70" w:rsidRPr="00EA61DC" w:rsidRDefault="00480B70" w:rsidP="00C0462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 xml:space="preserve">  Подготовка к участию в соревнованиях оформление заявки и необходимых документов.</w:t>
            </w:r>
          </w:p>
        </w:tc>
        <w:tc>
          <w:tcPr>
            <w:tcW w:w="1559" w:type="dxa"/>
          </w:tcPr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EA61DC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19" w:type="dxa"/>
          </w:tcPr>
          <w:p w:rsidR="00480B70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анализ</w:t>
            </w:r>
          </w:p>
          <w:p w:rsidR="00480B70" w:rsidRPr="00EA61DC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lastRenderedPageBreak/>
              <w:t>Работа наставника и молодого специалиста</w:t>
            </w:r>
          </w:p>
        </w:tc>
        <w:tc>
          <w:tcPr>
            <w:tcW w:w="4819" w:type="dxa"/>
          </w:tcPr>
          <w:p w:rsidR="00480B70" w:rsidRPr="00480B70" w:rsidRDefault="00480B70" w:rsidP="005769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480B70" w:rsidRDefault="00480B70" w:rsidP="0057698C">
            <w:pPr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lastRenderedPageBreak/>
              <w:t>Наставники</w:t>
            </w:r>
          </w:p>
        </w:tc>
      </w:tr>
      <w:tr w:rsidR="00480B70" w:rsidTr="004B5633">
        <w:tc>
          <w:tcPr>
            <w:tcW w:w="6520" w:type="dxa"/>
          </w:tcPr>
          <w:p w:rsidR="00480B70" w:rsidRPr="00EA61DC" w:rsidRDefault="00480B70" w:rsidP="00C0462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lastRenderedPageBreak/>
              <w:t>Проектная работа на уроках и во внеурочное время.</w:t>
            </w:r>
          </w:p>
          <w:p w:rsidR="00480B70" w:rsidRDefault="00480B70" w:rsidP="00C0462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 xml:space="preserve"> Посещение уроков опытных учителей с целью наблюдения по предложенной схеме с по</w:t>
            </w:r>
            <w:r w:rsidRPr="00EA61DC">
              <w:rPr>
                <w:rFonts w:ascii="Times New Roman" w:hAnsi="Times New Roman"/>
                <w:sz w:val="24"/>
                <w:szCs w:val="24"/>
              </w:rPr>
              <w:softHyphen/>
              <w:t>следующим анализом. Наблюдение за коммуника</w:t>
            </w:r>
            <w:r w:rsidRPr="00EA61DC">
              <w:rPr>
                <w:rFonts w:ascii="Times New Roman" w:hAnsi="Times New Roman"/>
                <w:sz w:val="24"/>
                <w:szCs w:val="24"/>
              </w:rPr>
              <w:softHyphen/>
              <w:t>тивным поведением учителя.</w:t>
            </w:r>
          </w:p>
          <w:p w:rsidR="00480B70" w:rsidRPr="00EA61DC" w:rsidRDefault="00480B70" w:rsidP="00C0462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Знакомство с новыми педагогическими технологиями</w:t>
            </w:r>
          </w:p>
        </w:tc>
        <w:tc>
          <w:tcPr>
            <w:tcW w:w="1559" w:type="dxa"/>
          </w:tcPr>
          <w:p w:rsidR="00480B70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9" w:type="dxa"/>
          </w:tcPr>
          <w:p w:rsidR="00480B70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Работа в составе творческой группы</w:t>
            </w:r>
          </w:p>
          <w:p w:rsidR="00480B70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EA61DC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Самостоятельно, заседания МО</w:t>
            </w:r>
          </w:p>
        </w:tc>
        <w:tc>
          <w:tcPr>
            <w:tcW w:w="4819" w:type="dxa"/>
          </w:tcPr>
          <w:p w:rsidR="00480B70" w:rsidRDefault="00480B70" w:rsidP="004B5633">
            <w:r w:rsidRPr="00480B70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480B70" w:rsidTr="004B5633">
        <w:tc>
          <w:tcPr>
            <w:tcW w:w="6520" w:type="dxa"/>
          </w:tcPr>
          <w:p w:rsidR="00480B70" w:rsidRPr="00EA61DC" w:rsidRDefault="00480B70" w:rsidP="004B5633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Посещение уроков, внеклассных занятий молодого специалиста Посещение учителем открытых уроков других учителей</w:t>
            </w:r>
          </w:p>
        </w:tc>
        <w:tc>
          <w:tcPr>
            <w:tcW w:w="1559" w:type="dxa"/>
          </w:tcPr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 xml:space="preserve"> В течение учебного года по графику</w:t>
            </w:r>
          </w:p>
        </w:tc>
        <w:tc>
          <w:tcPr>
            <w:tcW w:w="2519" w:type="dxa"/>
          </w:tcPr>
          <w:p w:rsidR="00480B70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1D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</w:p>
          <w:p w:rsidR="00480B70" w:rsidRPr="00EA61DC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9" w:type="dxa"/>
          </w:tcPr>
          <w:p w:rsidR="00480B70" w:rsidRDefault="00480B70" w:rsidP="004B5633">
            <w:r w:rsidRPr="00E7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480B70" w:rsidTr="004B5633">
        <w:tc>
          <w:tcPr>
            <w:tcW w:w="6520" w:type="dxa"/>
          </w:tcPr>
          <w:p w:rsidR="00480B70" w:rsidRPr="00EA61DC" w:rsidRDefault="00480B70" w:rsidP="004B5633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1.Организация самостоятель</w:t>
            </w:r>
            <w:r w:rsidRPr="00EA61DC">
              <w:rPr>
                <w:rFonts w:ascii="Times New Roman" w:hAnsi="Times New Roman"/>
                <w:sz w:val="24"/>
                <w:szCs w:val="24"/>
              </w:rPr>
              <w:softHyphen/>
              <w:t>ной работы на уроке.</w:t>
            </w:r>
          </w:p>
          <w:p w:rsidR="00480B70" w:rsidRPr="00EA61DC" w:rsidRDefault="00480B70" w:rsidP="004B5633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2. «Портфолио»  учителя </w:t>
            </w:r>
          </w:p>
        </w:tc>
        <w:tc>
          <w:tcPr>
            <w:tcW w:w="1559" w:type="dxa"/>
          </w:tcPr>
          <w:p w:rsidR="0024481C" w:rsidRDefault="0024481C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9" w:type="dxa"/>
          </w:tcPr>
          <w:p w:rsidR="00480B70" w:rsidRPr="00EA61DC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819" w:type="dxa"/>
          </w:tcPr>
          <w:p w:rsidR="00480B70" w:rsidRDefault="00480B70" w:rsidP="004B5633">
            <w:r w:rsidRPr="00480B70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480B70" w:rsidTr="004B5633">
        <w:tc>
          <w:tcPr>
            <w:tcW w:w="6520" w:type="dxa"/>
          </w:tcPr>
          <w:p w:rsidR="00480B70" w:rsidRPr="00EA61DC" w:rsidRDefault="00480B70" w:rsidP="004B5633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Формы и методы организации внеурочной деятельности, досуга учащихся</w:t>
            </w:r>
          </w:p>
        </w:tc>
        <w:tc>
          <w:tcPr>
            <w:tcW w:w="1559" w:type="dxa"/>
          </w:tcPr>
          <w:p w:rsidR="0024481C" w:rsidRDefault="0024481C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9" w:type="dxa"/>
          </w:tcPr>
          <w:p w:rsidR="00480B70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480B70" w:rsidRPr="00EA61DC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9" w:type="dxa"/>
          </w:tcPr>
          <w:p w:rsidR="00480B70" w:rsidRDefault="00480B70" w:rsidP="004B5633">
            <w:r w:rsidRPr="00480B70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480B70" w:rsidTr="004B5633">
        <w:tc>
          <w:tcPr>
            <w:tcW w:w="6520" w:type="dxa"/>
          </w:tcPr>
          <w:p w:rsidR="00480B70" w:rsidRDefault="00480B70" w:rsidP="004B5633"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A61DC">
              <w:rPr>
                <w:rFonts w:ascii="Times New Roman" w:hAnsi="Times New Roman"/>
                <w:sz w:val="24"/>
                <w:szCs w:val="24"/>
              </w:rPr>
              <w:t>Выступление на заседании МО о состоянии работы по теме самообразова</w:t>
            </w:r>
            <w:r w:rsidRPr="00EA61DC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480B70" w:rsidRPr="00EA61DC" w:rsidRDefault="00480B70" w:rsidP="004B5633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81C" w:rsidRDefault="0024481C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9" w:type="dxa"/>
          </w:tcPr>
          <w:p w:rsidR="00480B70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480B70" w:rsidRPr="00EA61DC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9" w:type="dxa"/>
          </w:tcPr>
          <w:p w:rsidR="00480B70" w:rsidRDefault="00480B70" w:rsidP="004B5633">
            <w:r w:rsidRPr="00480B70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480B70" w:rsidTr="004B5633">
        <w:tc>
          <w:tcPr>
            <w:tcW w:w="6520" w:type="dxa"/>
          </w:tcPr>
          <w:p w:rsidR="00480B70" w:rsidRPr="00EA61DC" w:rsidRDefault="00480B70" w:rsidP="004B5633">
            <w:pPr>
              <w:spacing w:before="100" w:beforeAutospacing="1" w:after="100" w:afterAutospacing="1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Подведение итогов работы за год</w:t>
            </w:r>
            <w:r w:rsidRPr="00EA6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A61DC">
              <w:rPr>
                <w:rFonts w:ascii="Times New Roman" w:hAnsi="Times New Roman"/>
                <w:bCs/>
                <w:sz w:val="24"/>
                <w:szCs w:val="24"/>
              </w:rPr>
              <w:t>Анализ качества успеваемости учащихся. Отчёт о результатах  работы по теме самообразования</w:t>
            </w:r>
          </w:p>
          <w:p w:rsidR="00480B70" w:rsidRPr="00EA61DC" w:rsidRDefault="00480B70" w:rsidP="004B5633">
            <w:pPr>
              <w:spacing w:before="100" w:beforeAutospacing="1" w:after="100" w:afterAutospacing="1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81C" w:rsidRDefault="0024481C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70" w:rsidRPr="00EA61DC" w:rsidRDefault="00480B70" w:rsidP="004B5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9" w:type="dxa"/>
          </w:tcPr>
          <w:p w:rsidR="00480B70" w:rsidRPr="00EA61DC" w:rsidRDefault="00480B70" w:rsidP="004B5633">
            <w:pPr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EA61D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480B70" w:rsidRPr="00EA61DC" w:rsidRDefault="00480B70" w:rsidP="004B5633">
            <w:pPr>
              <w:spacing w:before="100" w:beforeAutospacing="1" w:after="100" w:afterAutospacing="1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4819" w:type="dxa"/>
          </w:tcPr>
          <w:p w:rsidR="00480B70" w:rsidRPr="00480B70" w:rsidRDefault="00480B70" w:rsidP="00480B70">
            <w:pPr>
              <w:rPr>
                <w:rFonts w:ascii="Times New Roman" w:hAnsi="Times New Roman"/>
                <w:sz w:val="24"/>
                <w:szCs w:val="24"/>
              </w:rPr>
            </w:pPr>
            <w:r w:rsidRPr="00480B70">
              <w:rPr>
                <w:rFonts w:ascii="Times New Roman" w:hAnsi="Times New Roman"/>
                <w:sz w:val="24"/>
                <w:szCs w:val="24"/>
              </w:rPr>
              <w:t>Руководитель школьных МО</w:t>
            </w:r>
          </w:p>
        </w:tc>
      </w:tr>
    </w:tbl>
    <w:p w:rsidR="00C04623" w:rsidRDefault="00C04623" w:rsidP="00C04623"/>
    <w:bookmarkEnd w:id="0"/>
    <w:p w:rsidR="008F4648" w:rsidRPr="00EA61DC" w:rsidRDefault="008F4648" w:rsidP="00AA64A4">
      <w:pPr>
        <w:rPr>
          <w:rFonts w:ascii="Times New Roman" w:hAnsi="Times New Roman"/>
          <w:sz w:val="24"/>
          <w:szCs w:val="24"/>
        </w:rPr>
      </w:pPr>
    </w:p>
    <w:sectPr w:rsidR="008F4648" w:rsidRPr="00EA61DC" w:rsidSect="008F4648">
      <w:pgSz w:w="16838" w:h="11906" w:orient="landscape"/>
      <w:pgMar w:top="568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114"/>
    <w:multiLevelType w:val="hybridMultilevel"/>
    <w:tmpl w:val="70340B6A"/>
    <w:lvl w:ilvl="0" w:tplc="22BE5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862C5D"/>
    <w:multiLevelType w:val="hybridMultilevel"/>
    <w:tmpl w:val="E2B82B86"/>
    <w:lvl w:ilvl="0" w:tplc="8ADEEE9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A9C0E0A"/>
    <w:multiLevelType w:val="hybridMultilevel"/>
    <w:tmpl w:val="F362904C"/>
    <w:lvl w:ilvl="0" w:tplc="FBD81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AA757A"/>
    <w:multiLevelType w:val="hybridMultilevel"/>
    <w:tmpl w:val="8F7638E8"/>
    <w:lvl w:ilvl="0" w:tplc="3FD8B6FC">
      <w:start w:val="1"/>
      <w:numFmt w:val="decimal"/>
      <w:lvlText w:val="%1."/>
      <w:lvlJc w:val="left"/>
      <w:pPr>
        <w:ind w:left="7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38B41F6E"/>
    <w:multiLevelType w:val="hybridMultilevel"/>
    <w:tmpl w:val="2C5883C6"/>
    <w:lvl w:ilvl="0" w:tplc="681EBA4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64F55B84"/>
    <w:multiLevelType w:val="hybridMultilevel"/>
    <w:tmpl w:val="D5A0D6D0"/>
    <w:lvl w:ilvl="0" w:tplc="C36EF8D0">
      <w:start w:val="1"/>
      <w:numFmt w:val="decimal"/>
      <w:lvlText w:val="%1."/>
      <w:lvlJc w:val="left"/>
      <w:pPr>
        <w:ind w:left="7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 w15:restartNumberingAfterBreak="0">
    <w:nsid w:val="6A627D3C"/>
    <w:multiLevelType w:val="hybridMultilevel"/>
    <w:tmpl w:val="7602AB4A"/>
    <w:lvl w:ilvl="0" w:tplc="728019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4648"/>
    <w:rsid w:val="000E0A04"/>
    <w:rsid w:val="001A0DD0"/>
    <w:rsid w:val="0024481C"/>
    <w:rsid w:val="0035269E"/>
    <w:rsid w:val="003C2C53"/>
    <w:rsid w:val="003D6BD8"/>
    <w:rsid w:val="00480B70"/>
    <w:rsid w:val="005451DF"/>
    <w:rsid w:val="0061365F"/>
    <w:rsid w:val="006C4A87"/>
    <w:rsid w:val="007E5021"/>
    <w:rsid w:val="008A2062"/>
    <w:rsid w:val="008F4648"/>
    <w:rsid w:val="00912CCB"/>
    <w:rsid w:val="00AA64A4"/>
    <w:rsid w:val="00B56425"/>
    <w:rsid w:val="00C04623"/>
    <w:rsid w:val="00D74E18"/>
    <w:rsid w:val="00E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F8BE3-4F69-4C29-AFFC-D1C82AE3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F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4648"/>
  </w:style>
  <w:style w:type="character" w:customStyle="1" w:styleId="c2">
    <w:name w:val="c2"/>
    <w:basedOn w:val="a0"/>
    <w:rsid w:val="008F4648"/>
  </w:style>
  <w:style w:type="table" w:styleId="a3">
    <w:name w:val="Table Grid"/>
    <w:basedOn w:val="a1"/>
    <w:uiPriority w:val="59"/>
    <w:rsid w:val="008F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F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Андрюша</dc:creator>
  <cp:lastModifiedBy>User</cp:lastModifiedBy>
  <cp:revision>6</cp:revision>
  <cp:lastPrinted>2017-12-01T07:01:00Z</cp:lastPrinted>
  <dcterms:created xsi:type="dcterms:W3CDTF">2012-10-29T19:52:00Z</dcterms:created>
  <dcterms:modified xsi:type="dcterms:W3CDTF">2022-03-28T06:27:00Z</dcterms:modified>
</cp:coreProperties>
</file>